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3D" w:rsidRPr="00940AB0" w:rsidRDefault="00940AB0" w:rsidP="00940AB0">
      <w:pPr>
        <w:jc w:val="center"/>
        <w:rPr>
          <w:b/>
        </w:rPr>
      </w:pPr>
      <w:r w:rsidRPr="00940AB0">
        <w:rPr>
          <w:b/>
        </w:rPr>
        <w:t>Алгоритмы действий</w:t>
      </w:r>
      <w:r>
        <w:rPr>
          <w:b/>
        </w:rPr>
        <w:t xml:space="preserve"> </w:t>
      </w:r>
      <w:proofErr w:type="gramStart"/>
      <w:r>
        <w:rPr>
          <w:b/>
        </w:rPr>
        <w:t xml:space="preserve">персонала </w:t>
      </w:r>
      <w:r w:rsidRPr="00940AB0">
        <w:rPr>
          <w:b/>
        </w:rPr>
        <w:t xml:space="preserve"> при</w:t>
      </w:r>
      <w:proofErr w:type="gramEnd"/>
      <w:r w:rsidRPr="00940AB0">
        <w:rPr>
          <w:b/>
        </w:rPr>
        <w:t xml:space="preserve"> пожаре (поджоге)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940AB0" w:rsidRPr="00940AB0" w:rsidTr="008A57FF">
        <w:tc>
          <w:tcPr>
            <w:tcW w:w="1985" w:type="dxa"/>
          </w:tcPr>
          <w:p w:rsidR="00940AB0" w:rsidRPr="00940AB0" w:rsidRDefault="00940AB0" w:rsidP="009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B0">
              <w:rPr>
                <w:rFonts w:ascii="Times New Roman" w:hAnsi="Times New Roman" w:cs="Times New Roman"/>
                <w:sz w:val="20"/>
                <w:szCs w:val="20"/>
              </w:rPr>
              <w:t>Категория персонала</w:t>
            </w:r>
          </w:p>
        </w:tc>
        <w:tc>
          <w:tcPr>
            <w:tcW w:w="8221" w:type="dxa"/>
          </w:tcPr>
          <w:p w:rsidR="00940AB0" w:rsidRPr="00940AB0" w:rsidRDefault="00940AB0" w:rsidP="009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B0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</w:tr>
      <w:tr w:rsidR="00940AB0" w:rsidRPr="00940AB0" w:rsidTr="008A57FF">
        <w:tc>
          <w:tcPr>
            <w:tcW w:w="1985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8221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незамедлительно информировать о происшествии оперативные службы;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незамедлительно информировать о происшествии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тел. +7(495)547-13-33 либо +7(916)702-7492, а также ректора Университета в случае его отсутствия на объекте;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эвакуацию людей в соответствии с планом эвакуации;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по завершении эвакуации дать указание об информировании обучающихся о временном прекращении учебного процесса (при необходимости);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беспрепятственный доступ к месту происшествия оперативных служб;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по прибытии оперативных служб действовать согласно их распоряжениям;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940AB0" w:rsidRPr="00940AB0" w:rsidTr="008A57FF">
        <w:tc>
          <w:tcPr>
            <w:tcW w:w="1985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Персонал</w:t>
            </w:r>
          </w:p>
        </w:tc>
        <w:tc>
          <w:tcPr>
            <w:tcW w:w="8221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убедившись в полной эвакуации из помещения с внешней стороны дверей поставить отметку «ЭВАКУИРОВАНО» любым доступным способом;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940AB0" w:rsidRPr="00940AB0" w:rsidTr="008A57FF">
        <w:tc>
          <w:tcPr>
            <w:tcW w:w="1985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(при эвакуации обучающихся)</w:t>
            </w:r>
          </w:p>
        </w:tc>
        <w:tc>
          <w:tcPr>
            <w:tcW w:w="8221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не поддаваться панике самому и успокоить обучающихся;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потребовать от обучающихся полной тишины в учебной группе;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открыть двери аудитории, выйти в коридор, не теряя из виду обучающихся, уточнить обстановку: нет ли задымления в коридоре, возможны ли вывод и эвакуация обучающихся;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определить направление движения в соответствии с планом эвакуации;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спокойным голосом объявить обучающимся об эвакуации, о цели и порядке построения, дать твердые указания на дальнейшие действия: личные вещи оставить на месте, напомнить о строгом соблюдении строя при движении по образовательной организации;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если выход из аудитории безопасен - построить обучающихся в колонну по 2 человека перед выходом. В конце колонны поставить самых рослых и физически развитых обучающихся, чтобы в случае необходимости они смогли оказать помощь. В холодное время и зимой надеть верхнюю одежду, а при сильном задымлении взять одежду с собой;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убедившись, что в колонне находятся все обучающиеся учебной группы, закрыть двери кабинета (не на ключ!);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двигаться ускоренным шагом по зданию к ближайшему, наиболее безопасному выходу из здания;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выдать обучающимся при наличии средства индивидуальной защиты (марлевые повязки), предварительно смочив их водой, для защиты органов </w:t>
            </w: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дыхания; - для обеспечения полного контроля за эвакуацией обучающихся необходимо при наличии взяться за общую веревку, зафиксировав ее петлей на запястье руки;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если коридор задымлен и выход из аудитории небезопасен, нужно закрыть входную дверь, уплотнить ее подручной тканью, посадить обучающихся на пол и слегка приоткрыть окно для проветривания.  Как только будет услышан шум подъехавших пожарных машин, срочно подать сигнал, чтобы пожарные немедленно приступили к спасению обучающихся через окна;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убедившись, что все эвакуированы, необходимо оповестить руководителя образовательной организации об эвакуации учебной группы.</w:t>
            </w:r>
          </w:p>
        </w:tc>
      </w:tr>
      <w:tr w:rsidR="00940AB0" w:rsidRPr="00940AB0" w:rsidTr="008A57FF">
        <w:tc>
          <w:tcPr>
            <w:tcW w:w="1985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Обучающиеся</w:t>
            </w:r>
          </w:p>
        </w:tc>
        <w:tc>
          <w:tcPr>
            <w:tcW w:w="8221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соблюдать осторожность, не толкать впереди идущих по лестнице;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выйдя к лестнице, обучающиеся одной группы должны держаться вместе, не бежать толпой и организованно спускаться только с одной стороны лестницы, оставляя другую сторону для прохода.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Все обучающиеся, которые не присутствуют в аудитории во время сигнала тревоги (находятся в туалете, коридоре и т.п.) должны немедленно вернуться в аудиторию либо присоединиться к группе, начавшей эвакуацию, покинув здание образовательной организации присоединиться к своей </w:t>
            </w:r>
            <w:proofErr w:type="gramStart"/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группе  на</w:t>
            </w:r>
            <w:proofErr w:type="gramEnd"/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безопасной площадке.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прибытии на обозначенное место сбора обучающиеся не расходятся, ждут указаний преподавателя.</w:t>
            </w:r>
          </w:p>
        </w:tc>
      </w:tr>
      <w:tr w:rsidR="00940AB0" w:rsidRPr="00940AB0" w:rsidTr="008A57FF">
        <w:tc>
          <w:tcPr>
            <w:tcW w:w="1985" w:type="dxa"/>
          </w:tcPr>
          <w:p w:rsidR="00940AB0" w:rsidRPr="00940AB0" w:rsidRDefault="00940AB0" w:rsidP="00940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Работники</w:t>
            </w:r>
          </w:p>
          <w:p w:rsidR="00940AB0" w:rsidRPr="00940AB0" w:rsidRDefault="00940AB0" w:rsidP="00940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охранной</w:t>
            </w:r>
          </w:p>
          <w:p w:rsidR="00940AB0" w:rsidRPr="00940AB0" w:rsidRDefault="00940AB0" w:rsidP="00940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8221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незамедлительную передачу тревожного сообщения, зафиксировать время события;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доложить руководителю о факте происшествия и возникновения пожара;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открытие и доступность коридоров и эвакуационных выходов, разблокирование турникетов системы контроля и управления доступом;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выход за пределы опасной зоны всех работников, обучающихся, иных лиц, не участвующих в тушении пожара;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эвакуацию обучающихся и персонала из здания согласно плана эвакуации;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прекращение доступа людей и транспортных средств на объект (за исключением сотрудников оперативных служб и спецтранспорта);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при обнаружении нарушителя по возможности отслеживать направление его движения, его действия и принимать меры к воспрепятствованию его дальнейшего продвижения и проникновения его в помещения (удаленное блокирование входов в здания или изоляция в определенной части территории);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проверить отсутствие обучающихся и персонала во всех помещениях здания, в которые возможен доступ без угрозы здоровью;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при возможности оказать первую помощь пострадавшим;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объектов, сообщить другие сведения, необходимые для успешной ликвидации пожара; 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</w:t>
            </w:r>
            <w:bookmarkStart w:id="0" w:name="_GoBack"/>
            <w:bookmarkEnd w:id="0"/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ествия.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поддерживать постоянную связь с Ситуационным Центром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УУНиТ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4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тел. </w:t>
            </w:r>
            <w:r w:rsidRPr="00940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+7 (908)350-5011</w:t>
            </w: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940AB0" w:rsidRPr="00940AB0" w:rsidTr="008A57FF">
        <w:tc>
          <w:tcPr>
            <w:tcW w:w="1985" w:type="dxa"/>
          </w:tcPr>
          <w:p w:rsidR="00940AB0" w:rsidRPr="00940AB0" w:rsidRDefault="00940AB0" w:rsidP="00940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Диспетчер Ситуационного центра:</w:t>
            </w:r>
          </w:p>
        </w:tc>
        <w:tc>
          <w:tcPr>
            <w:tcW w:w="8221" w:type="dxa"/>
          </w:tcPr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обеспечить информирование руководства Университета о пожаре любым доступным способом; 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сообщить о происшествии дежурному территориального органа МЧС и внутренних дел, уведомить территориальные органы ФСБ России,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Росгвардии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40AB0" w:rsidRPr="00940AB0" w:rsidRDefault="00940AB0" w:rsidP="00940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поддерживать постоянную связь с сотрудником охранной организации, а также с прибывающими нарядами оперативных служб.</w:t>
            </w:r>
          </w:p>
        </w:tc>
      </w:tr>
    </w:tbl>
    <w:p w:rsidR="00940AB0" w:rsidRDefault="00940AB0"/>
    <w:p w:rsidR="00940AB0" w:rsidRDefault="00940AB0"/>
    <w:sectPr w:rsidR="0094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B0"/>
    <w:rsid w:val="00940AB0"/>
    <w:rsid w:val="00E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6D68"/>
  <w15:chartTrackingRefBased/>
  <w15:docId w15:val="{040E9A72-B9D5-4B19-8E5E-185F809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 Фарит Фанисович</dc:creator>
  <cp:keywords/>
  <dc:description/>
  <cp:lastModifiedBy>Нурисламов Фарит Фанисович</cp:lastModifiedBy>
  <cp:revision>1</cp:revision>
  <dcterms:created xsi:type="dcterms:W3CDTF">2024-11-26T11:57:00Z</dcterms:created>
  <dcterms:modified xsi:type="dcterms:W3CDTF">2024-11-26T11:59:00Z</dcterms:modified>
</cp:coreProperties>
</file>